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0C71A0" w:rsidRPr="00260D50" w:rsidRDefault="000C71A0" w:rsidP="000C71A0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260D50">
        <w:rPr>
          <w:rFonts w:eastAsia="Calibri"/>
          <w:bCs/>
          <w:sz w:val="26"/>
          <w:szCs w:val="26"/>
          <w:lang w:eastAsia="en-US"/>
        </w:rPr>
        <w:t xml:space="preserve">О внесении изменений </w:t>
      </w:r>
    </w:p>
    <w:p w:rsidR="000C71A0" w:rsidRPr="00260D50" w:rsidRDefault="000C71A0" w:rsidP="000C71A0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260D50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0C71A0" w:rsidRPr="00260D50" w:rsidRDefault="000C71A0" w:rsidP="000C71A0">
      <w:pPr>
        <w:shd w:val="clear" w:color="auto" w:fill="FFFFFF"/>
        <w:jc w:val="both"/>
        <w:rPr>
          <w:spacing w:val="-6"/>
          <w:sz w:val="26"/>
          <w:szCs w:val="26"/>
        </w:rPr>
      </w:pPr>
      <w:r w:rsidRPr="00260D50">
        <w:rPr>
          <w:rFonts w:eastAsia="Calibri"/>
          <w:bCs/>
          <w:sz w:val="26"/>
          <w:szCs w:val="26"/>
          <w:lang w:eastAsia="en-US"/>
        </w:rPr>
        <w:t>от 01.09.2021 №588-ГД</w:t>
      </w:r>
    </w:p>
    <w:p w:rsidR="000C71A0" w:rsidRPr="00260D50" w:rsidRDefault="000C71A0" w:rsidP="000C71A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C71A0" w:rsidRPr="00260D50" w:rsidRDefault="000C71A0" w:rsidP="000C71A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C71A0" w:rsidRPr="002065FC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</w:t>
      </w:r>
      <w:r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>Федеральны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м</w:t>
      </w:r>
      <w:r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ом</w:t>
      </w:r>
      <w:r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31.07.2020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№</w:t>
      </w:r>
      <w:r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248-ФЗ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A06052">
        <w:rPr>
          <w:rFonts w:ascii="Times New Roman" w:hAnsi="Times New Roman" w:cs="Times New Roman"/>
          <w:b w:val="0"/>
          <w:bCs w:val="0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9C1CB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r w:rsidRPr="00F53BE7">
        <w:rPr>
          <w:rFonts w:ascii="Times New Roman" w:hAnsi="Times New Roman" w:cs="Times New Roman"/>
          <w:b w:val="0"/>
          <w:bCs w:val="0"/>
          <w:sz w:val="26"/>
          <w:szCs w:val="26"/>
        </w:rPr>
        <w:t>остановление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м</w:t>
      </w:r>
      <w:r w:rsidRPr="00F53BE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Правительства Р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оссийской </w:t>
      </w:r>
      <w:r w:rsidRPr="00F53BE7">
        <w:rPr>
          <w:rFonts w:ascii="Times New Roman" w:hAnsi="Times New Roman" w:cs="Times New Roman"/>
          <w:b w:val="0"/>
          <w:bCs w:val="0"/>
          <w:sz w:val="26"/>
          <w:szCs w:val="26"/>
        </w:rPr>
        <w:t>Ф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едерации</w:t>
      </w:r>
      <w:r w:rsidRPr="00F53BE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31.12.2020 №2428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</w:t>
      </w:r>
      <w:r w:rsidRPr="002065FC">
        <w:rPr>
          <w:rFonts w:ascii="Times New Roman" w:hAnsi="Times New Roman" w:cs="Times New Roman"/>
          <w:b w:val="0"/>
          <w:bCs w:val="0"/>
          <w:sz w:val="26"/>
          <w:szCs w:val="26"/>
        </w:rPr>
        <w:t>контрольных (надзорных) мероприятий в течение года», Уставом города Когалыма,</w:t>
      </w:r>
      <w:r w:rsidRPr="002065FC">
        <w:rPr>
          <w:rFonts w:ascii="Times New Roman" w:hAnsi="Times New Roman" w:cs="Times New Roman"/>
          <w:b w:val="0"/>
          <w:sz w:val="26"/>
          <w:szCs w:val="26"/>
        </w:rPr>
        <w:t xml:space="preserve"> учитывая письма Департамента экономического развития Ханты-Мансийского автономного округа – Югры от 11.06.2025 №</w:t>
      </w:r>
      <w:r>
        <w:rPr>
          <w:rFonts w:ascii="Times New Roman" w:hAnsi="Times New Roman" w:cs="Times New Roman"/>
          <w:b w:val="0"/>
          <w:sz w:val="26"/>
          <w:szCs w:val="26"/>
        </w:rPr>
        <w:t>22</w:t>
      </w:r>
      <w:r w:rsidRPr="002065FC">
        <w:rPr>
          <w:rFonts w:ascii="Times New Roman" w:hAnsi="Times New Roman" w:cs="Times New Roman"/>
          <w:b w:val="0"/>
          <w:sz w:val="26"/>
          <w:szCs w:val="26"/>
        </w:rPr>
        <w:t>-</w:t>
      </w:r>
      <w:r>
        <w:rPr>
          <w:rFonts w:ascii="Times New Roman" w:hAnsi="Times New Roman" w:cs="Times New Roman"/>
          <w:b w:val="0"/>
          <w:sz w:val="26"/>
          <w:szCs w:val="26"/>
        </w:rPr>
        <w:t>Исх</w:t>
      </w:r>
      <w:r w:rsidRPr="002065FC">
        <w:rPr>
          <w:rFonts w:ascii="Times New Roman" w:hAnsi="Times New Roman" w:cs="Times New Roman"/>
          <w:b w:val="0"/>
          <w:sz w:val="26"/>
          <w:szCs w:val="26"/>
        </w:rPr>
        <w:t>-</w:t>
      </w:r>
      <w:r>
        <w:rPr>
          <w:rFonts w:ascii="Times New Roman" w:hAnsi="Times New Roman" w:cs="Times New Roman"/>
          <w:b w:val="0"/>
          <w:sz w:val="26"/>
          <w:szCs w:val="26"/>
        </w:rPr>
        <w:t>5166</w:t>
      </w:r>
      <w:r w:rsidRPr="002065FC">
        <w:rPr>
          <w:rFonts w:ascii="Times New Roman" w:hAnsi="Times New Roman" w:cs="Times New Roman"/>
          <w:b w:val="0"/>
          <w:sz w:val="26"/>
          <w:szCs w:val="26"/>
        </w:rPr>
        <w:t>, от 15.07.2025 №</w:t>
      </w:r>
      <w:r>
        <w:rPr>
          <w:rFonts w:ascii="Times New Roman" w:hAnsi="Times New Roman" w:cs="Times New Roman"/>
          <w:b w:val="0"/>
          <w:sz w:val="26"/>
          <w:szCs w:val="26"/>
        </w:rPr>
        <w:t>22-Ис</w:t>
      </w:r>
      <w:r w:rsidRPr="002065FC">
        <w:rPr>
          <w:rFonts w:ascii="Times New Roman" w:hAnsi="Times New Roman" w:cs="Times New Roman"/>
          <w:b w:val="0"/>
          <w:sz w:val="26"/>
          <w:szCs w:val="26"/>
        </w:rPr>
        <w:t>х-6</w:t>
      </w:r>
      <w:r>
        <w:rPr>
          <w:rFonts w:ascii="Times New Roman" w:hAnsi="Times New Roman" w:cs="Times New Roman"/>
          <w:b w:val="0"/>
          <w:sz w:val="26"/>
          <w:szCs w:val="26"/>
        </w:rPr>
        <w:t>253,</w:t>
      </w:r>
      <w:r w:rsidRPr="002065F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065FC">
        <w:rPr>
          <w:rFonts w:ascii="Times New Roman" w:hAnsi="Times New Roman" w:cs="Times New Roman"/>
          <w:b w:val="0"/>
          <w:bCs w:val="0"/>
          <w:sz w:val="26"/>
          <w:szCs w:val="26"/>
        </w:rPr>
        <w:t>Дума города Когалыма РЕШИЛА:</w:t>
      </w:r>
    </w:p>
    <w:p w:rsidR="000C71A0" w:rsidRPr="002065FC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C71A0" w:rsidRPr="00260D50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60D50">
        <w:rPr>
          <w:rFonts w:ascii="Times New Roman" w:hAnsi="Times New Roman" w:cs="Times New Roman"/>
          <w:b w:val="0"/>
          <w:bCs w:val="0"/>
          <w:sz w:val="26"/>
          <w:szCs w:val="26"/>
        </w:rPr>
        <w:t>1. Внести в приложение к решению Думы города Когалыма от 01.09.2021 №588-ГД «Об утверждении Положения о муниципальном земельном контроле в городе Когалыме» (далее - Положение) следующие изменения: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1.1.  в разделе 2 Положения: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1.1.1. в пункте 20: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1.1.1.1. слова «периодичность проведения плановых контрольных мероприятий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» исключить;</w:t>
      </w:r>
    </w:p>
    <w:p w:rsidR="000C71A0" w:rsidRPr="00F80584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1.1.1.2. </w:t>
      </w:r>
      <w:r w:rsidRPr="00F80584">
        <w:rPr>
          <w:rFonts w:ascii="Times New Roman" w:hAnsi="Times New Roman" w:cs="Times New Roman"/>
          <w:b w:val="0"/>
          <w:bCs w:val="0"/>
          <w:sz w:val="26"/>
          <w:szCs w:val="26"/>
        </w:rPr>
        <w:t>дополнить абзац</w:t>
      </w:r>
      <w:r w:rsidR="00590B4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ами вторым, третьим </w:t>
      </w:r>
      <w:r w:rsidRPr="00F80584">
        <w:rPr>
          <w:rFonts w:ascii="Times New Roman" w:hAnsi="Times New Roman" w:cs="Times New Roman"/>
          <w:b w:val="0"/>
          <w:bCs w:val="0"/>
          <w:sz w:val="26"/>
          <w:szCs w:val="26"/>
        </w:rPr>
        <w:t>следующего содержания:</w:t>
      </w:r>
    </w:p>
    <w:p w:rsidR="00590B44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F80584">
        <w:rPr>
          <w:rFonts w:ascii="Times New Roman" w:hAnsi="Times New Roman" w:cs="Times New Roman"/>
          <w:b w:val="0"/>
          <w:bCs w:val="0"/>
          <w:sz w:val="26"/>
          <w:szCs w:val="26"/>
        </w:rPr>
        <w:t>«Периодичность проведения обязательных профилактических визитов в отношении контролируемых лиц, принадлежащих им объектов контроля, отнесенных к категории значительного и (или) умеренного риска определяется постановлением Правительства Российской Федерации от 01.10.2025 №1511 «О периодичности проведения обязательных профилактических визитов в рамках государственного контроля (надзора), муниципального контроля».</w:t>
      </w:r>
    </w:p>
    <w:p w:rsidR="000C71A0" w:rsidRDefault="00590B44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В отношении</w:t>
      </w:r>
      <w:r w:rsidRPr="00CF152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объектов контроля, отнес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енных к категории низкого риска, периодичность проведения обязательных профилактических визитов не устанавливается.</w:t>
      </w:r>
      <w:r w:rsidR="000C71A0" w:rsidRPr="00F80584">
        <w:rPr>
          <w:rFonts w:ascii="Times New Roman" w:hAnsi="Times New Roman" w:cs="Times New Roman"/>
          <w:b w:val="0"/>
          <w:bCs w:val="0"/>
          <w:sz w:val="26"/>
          <w:szCs w:val="26"/>
        </w:rPr>
        <w:t>»;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1.2.  в разделе 4 Положения: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1.2.1.</w:t>
      </w:r>
      <w:r w:rsidRPr="00634909">
        <w:t xml:space="preserve"> 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пункт 45 изложить в следующей редакции: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«45. При осуществлении муниципального контроля плановые контрольные мероприятия не проводятся.»;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1.2.2. пункт 46 изложить в следующей редакции: 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«46. Контрольные мероприятия осуществляются на внеплановой основе.»;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1.2.3. пункты 47, 48 признать утратившими силу;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 в приложении 3 к Положению: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.1.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строку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1.1 таблицы 1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изложить в редакции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согласно </w:t>
      </w:r>
      <w:proofErr w:type="gramStart"/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приложению</w:t>
      </w:r>
      <w:proofErr w:type="gramEnd"/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настоящему решению;</w:t>
      </w:r>
    </w:p>
    <w:p w:rsidR="000C71A0" w:rsidRPr="00634909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.2.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сноск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к таблице 1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цифры «2017» заменить цифрами «2018»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0C71A0" w:rsidRPr="00260D50" w:rsidRDefault="000C71A0" w:rsidP="000C71A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.3. пункт 1 таблицы 2</w:t>
      </w:r>
      <w:r w:rsidRPr="00634909">
        <w:t xml:space="preserve"> </w:t>
      </w:r>
      <w:r w:rsidRPr="00634909">
        <w:rPr>
          <w:rFonts w:ascii="Times New Roman" w:hAnsi="Times New Roman" w:cs="Times New Roman"/>
          <w:b w:val="0"/>
          <w:bCs w:val="0"/>
          <w:sz w:val="26"/>
          <w:szCs w:val="26"/>
        </w:rPr>
        <w:t>признать утратившим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силу.</w:t>
      </w:r>
    </w:p>
    <w:p w:rsidR="000C71A0" w:rsidRPr="00260D50" w:rsidRDefault="000C71A0" w:rsidP="000C71A0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8E8" w:rsidRDefault="000C71A0" w:rsidP="000C71A0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260D50">
        <w:rPr>
          <w:rFonts w:ascii="Times New Roman" w:hAnsi="Times New Roman" w:cs="Times New Roman"/>
          <w:sz w:val="26"/>
          <w:szCs w:val="26"/>
        </w:rPr>
        <w:t xml:space="preserve">. Опубликовать настоящее </w:t>
      </w:r>
      <w:r w:rsidRPr="00634909">
        <w:rPr>
          <w:rFonts w:ascii="Times New Roman" w:hAnsi="Times New Roman" w:cs="Times New Roman"/>
          <w:sz w:val="26"/>
          <w:szCs w:val="26"/>
        </w:rPr>
        <w:t>решение и приложение к нему в сетевом издании «Когалымский вестник»: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13027B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13027B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 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4" w:name="_GoBack"/>
      <w:bookmarkEnd w:id="4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C71A0"/>
    <w:rsid w:val="000F0569"/>
    <w:rsid w:val="00123B3D"/>
    <w:rsid w:val="0013027B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0B44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1D66"/>
    <w:rsid w:val="00DC4E03"/>
    <w:rsid w:val="00DE6BA7"/>
    <w:rsid w:val="00E1653C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0E099-9B8B-4018-BEE0-12DDD4AB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2025-10-20T05:34:00Z</dcterms:created>
  <dcterms:modified xsi:type="dcterms:W3CDTF">2025-11-01T03:02:00Z</dcterms:modified>
</cp:coreProperties>
</file>